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E748" w14:textId="49B5416E" w:rsidR="0012122A" w:rsidRDefault="0012122A"/>
    <w:p w14:paraId="319C470F" w14:textId="24D23DE8" w:rsidR="00E6312A" w:rsidRPr="00E6312A" w:rsidRDefault="00E6312A" w:rsidP="00E6312A">
      <w:pPr>
        <w:jc w:val="center"/>
        <w:rPr>
          <w:b/>
          <w:bCs/>
        </w:rPr>
      </w:pPr>
      <w:r w:rsidRPr="00E6312A">
        <w:rPr>
          <w:b/>
          <w:bCs/>
        </w:rPr>
        <w:t>FICHA</w:t>
      </w:r>
    </w:p>
    <w:p w14:paraId="499BEB3B" w14:textId="309DC626" w:rsidR="00E6312A" w:rsidRDefault="00E6312A" w:rsidP="00E6312A">
      <w:pPr>
        <w:jc w:val="center"/>
        <w:rPr>
          <w:b/>
          <w:bCs/>
        </w:rPr>
      </w:pPr>
      <w:r w:rsidRPr="00E6312A">
        <w:rPr>
          <w:b/>
          <w:bCs/>
        </w:rPr>
        <w:t>Audiovisual (documental, ficción o videoarte)</w:t>
      </w:r>
    </w:p>
    <w:p w14:paraId="2FC7639E" w14:textId="0F4566A3" w:rsidR="00E6312A" w:rsidRDefault="00E6312A" w:rsidP="00E6312A">
      <w:pPr>
        <w:jc w:val="both"/>
        <w:rPr>
          <w:b/>
          <w:bCs/>
        </w:rPr>
      </w:pPr>
    </w:p>
    <w:tbl>
      <w:tblPr>
        <w:tblStyle w:val="Tablaconcuadrcula"/>
        <w:tblW w:w="8949" w:type="dxa"/>
        <w:tblInd w:w="260" w:type="dxa"/>
        <w:tblLook w:val="04A0" w:firstRow="1" w:lastRow="0" w:firstColumn="1" w:lastColumn="0" w:noHBand="0" w:noVBand="1"/>
      </w:tblPr>
      <w:tblGrid>
        <w:gridCol w:w="444"/>
        <w:gridCol w:w="2857"/>
        <w:gridCol w:w="1330"/>
        <w:gridCol w:w="26"/>
        <w:gridCol w:w="588"/>
        <w:gridCol w:w="302"/>
        <w:gridCol w:w="286"/>
        <w:gridCol w:w="706"/>
        <w:gridCol w:w="760"/>
        <w:gridCol w:w="825"/>
        <w:gridCol w:w="297"/>
        <w:gridCol w:w="528"/>
      </w:tblGrid>
      <w:tr w:rsidR="005F50B6" w14:paraId="2FA20D42" w14:textId="77777777" w:rsidTr="00A50F13">
        <w:tc>
          <w:tcPr>
            <w:tcW w:w="444" w:type="dxa"/>
            <w:shd w:val="clear" w:color="auto" w:fill="B4C6E7" w:themeFill="accent1" w:themeFillTint="66"/>
          </w:tcPr>
          <w:p w14:paraId="3DF757C8" w14:textId="399E9A31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54EF68EC" w14:textId="7E994097" w:rsidR="005F50B6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5F50B6">
              <w:rPr>
                <w:rFonts w:eastAsiaTheme="minorEastAsia" w:cstheme="minorHAnsi"/>
                <w:b/>
                <w:bCs/>
                <w:color w:val="000000" w:themeColor="text1"/>
              </w:rPr>
              <w:t>Género</w:t>
            </w:r>
            <w:r>
              <w:rPr>
                <w:rFonts w:eastAsiaTheme="minorEastAsia" w:cstheme="minorHAnsi"/>
                <w:color w:val="000000" w:themeColor="text1"/>
              </w:rPr>
              <w:t xml:space="preserve"> (marca con una X)</w:t>
            </w:r>
          </w:p>
        </w:tc>
        <w:tc>
          <w:tcPr>
            <w:tcW w:w="1330" w:type="dxa"/>
            <w:shd w:val="clear" w:color="auto" w:fill="B4C6E7" w:themeFill="accent1" w:themeFillTint="66"/>
          </w:tcPr>
          <w:p w14:paraId="6C1F23D1" w14:textId="1F58F470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Documental</w:t>
            </w:r>
          </w:p>
        </w:tc>
        <w:tc>
          <w:tcPr>
            <w:tcW w:w="916" w:type="dxa"/>
            <w:gridSpan w:val="3"/>
          </w:tcPr>
          <w:p w14:paraId="01AE0696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B4C6E7" w:themeFill="accent1" w:themeFillTint="66"/>
          </w:tcPr>
          <w:p w14:paraId="0C3F4D23" w14:textId="63F1DB7B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Ficción</w:t>
            </w:r>
          </w:p>
        </w:tc>
        <w:tc>
          <w:tcPr>
            <w:tcW w:w="760" w:type="dxa"/>
          </w:tcPr>
          <w:p w14:paraId="737EE45F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1122" w:type="dxa"/>
            <w:gridSpan w:val="2"/>
            <w:shd w:val="clear" w:color="auto" w:fill="B4C6E7" w:themeFill="accent1" w:themeFillTint="66"/>
          </w:tcPr>
          <w:p w14:paraId="660C0B3C" w14:textId="5836D669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Videoarte</w:t>
            </w:r>
          </w:p>
        </w:tc>
        <w:tc>
          <w:tcPr>
            <w:tcW w:w="528" w:type="dxa"/>
          </w:tcPr>
          <w:p w14:paraId="7F991AB2" w14:textId="1443123B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433ADFF8" w14:textId="77777777" w:rsidTr="00A50F13">
        <w:tc>
          <w:tcPr>
            <w:tcW w:w="444" w:type="dxa"/>
            <w:shd w:val="clear" w:color="auto" w:fill="B4C6E7" w:themeFill="accent1" w:themeFillTint="66"/>
          </w:tcPr>
          <w:p w14:paraId="76E37AB5" w14:textId="148E0D04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0FE77AE0" w14:textId="7DDB9FFB" w:rsidR="005F50B6" w:rsidRPr="0062481F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Título de la obra</w:t>
            </w:r>
            <w:r w:rsidR="00A50F13"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5648" w:type="dxa"/>
            <w:gridSpan w:val="10"/>
          </w:tcPr>
          <w:p w14:paraId="4F4A3FD0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14:paraId="3E61A670" w14:textId="7EF9C6BD" w:rsidR="005152D8" w:rsidRDefault="005152D8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7DBF115C" w14:textId="77777777" w:rsidTr="00A50F13">
        <w:tc>
          <w:tcPr>
            <w:tcW w:w="444" w:type="dxa"/>
            <w:shd w:val="clear" w:color="auto" w:fill="B4C6E7" w:themeFill="accent1" w:themeFillTint="66"/>
          </w:tcPr>
          <w:p w14:paraId="44AEF94C" w14:textId="2896034F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079EA80A" w14:textId="6D955B23" w:rsidR="005F50B6" w:rsidRPr="0062481F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Nombre de la/el las o los realizadores </w:t>
            </w:r>
            <w:r w:rsidRPr="0062481F">
              <w:rPr>
                <w:rFonts w:eastAsiaTheme="minorEastAsia" w:cstheme="minorHAnsi"/>
                <w:color w:val="000000" w:themeColor="text1"/>
              </w:rPr>
              <w:t>(con sus roles correspondientes)</w:t>
            </w:r>
            <w:r w:rsidR="00A50F13" w:rsidRPr="0062481F">
              <w:rPr>
                <w:rFonts w:eastAsiaTheme="minorEastAsia" w:cstheme="minorHAnsi"/>
                <w:color w:val="000000" w:themeColor="text1"/>
              </w:rPr>
              <w:t>:</w:t>
            </w:r>
          </w:p>
        </w:tc>
        <w:tc>
          <w:tcPr>
            <w:tcW w:w="5648" w:type="dxa"/>
            <w:gridSpan w:val="10"/>
          </w:tcPr>
          <w:p w14:paraId="6CA1296C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55A99A4D" w14:textId="77777777" w:rsidTr="00A50F13">
        <w:tc>
          <w:tcPr>
            <w:tcW w:w="444" w:type="dxa"/>
            <w:shd w:val="clear" w:color="auto" w:fill="B4C6E7" w:themeFill="accent1" w:themeFillTint="66"/>
          </w:tcPr>
          <w:p w14:paraId="260A03D0" w14:textId="1E09B1A9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6941131C" w14:textId="15D650C4" w:rsidR="005F50B6" w:rsidRPr="0062481F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Nombres de la/el o las/los actores</w:t>
            </w:r>
            <w:r w:rsidR="00A50F13"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5648" w:type="dxa"/>
            <w:gridSpan w:val="10"/>
          </w:tcPr>
          <w:p w14:paraId="0086FD21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79CDB47F" w14:textId="77777777" w:rsidTr="00A50F13">
        <w:tc>
          <w:tcPr>
            <w:tcW w:w="444" w:type="dxa"/>
            <w:shd w:val="clear" w:color="auto" w:fill="B4C6E7" w:themeFill="accent1" w:themeFillTint="66"/>
          </w:tcPr>
          <w:p w14:paraId="66916878" w14:textId="74F17091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7361A97E" w14:textId="59E53D34" w:rsidR="005F50B6" w:rsidRPr="0062481F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Duración de la obra</w:t>
            </w:r>
            <w:r w:rsidR="00A50F13"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5648" w:type="dxa"/>
            <w:gridSpan w:val="10"/>
          </w:tcPr>
          <w:p w14:paraId="0DFB159C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14:paraId="04B0482E" w14:textId="0968A127" w:rsidR="00CA3C82" w:rsidRDefault="00CA3C82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4A2B1C1B" w14:textId="77777777" w:rsidTr="00A50F13">
        <w:tc>
          <w:tcPr>
            <w:tcW w:w="444" w:type="dxa"/>
            <w:shd w:val="clear" w:color="auto" w:fill="B4C6E7" w:themeFill="accent1" w:themeFillTint="66"/>
          </w:tcPr>
          <w:p w14:paraId="63925748" w14:textId="6D785226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002B5BC6" w14:textId="1AE16E51" w:rsidR="005F50B6" w:rsidRPr="0062481F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Lugar de producción</w:t>
            </w:r>
            <w:r w:rsidR="00A50F13"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5648" w:type="dxa"/>
            <w:gridSpan w:val="10"/>
          </w:tcPr>
          <w:p w14:paraId="5700B682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14:paraId="1A6C5CA6" w14:textId="7478BD3D" w:rsidR="00CA3C82" w:rsidRDefault="00CA3C82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54D147D0" w14:textId="77777777" w:rsidTr="00A50F13">
        <w:tc>
          <w:tcPr>
            <w:tcW w:w="444" w:type="dxa"/>
            <w:shd w:val="clear" w:color="auto" w:fill="B4C6E7" w:themeFill="accent1" w:themeFillTint="66"/>
          </w:tcPr>
          <w:p w14:paraId="72E20ACF" w14:textId="3BF4762A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64C592CB" w14:textId="5551D18C" w:rsidR="005F50B6" w:rsidRPr="0062481F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Sinopsis </w:t>
            </w:r>
            <w:r w:rsidRPr="0062481F">
              <w:rPr>
                <w:rFonts w:eastAsiaTheme="minorEastAsia" w:cstheme="minorHAnsi"/>
                <w:color w:val="000000" w:themeColor="text1"/>
              </w:rPr>
              <w:t>(de 1</w:t>
            </w:r>
            <w:r w:rsidR="005152D8">
              <w:rPr>
                <w:rFonts w:eastAsiaTheme="minorEastAsia" w:cstheme="minorHAnsi"/>
                <w:color w:val="000000" w:themeColor="text1"/>
              </w:rPr>
              <w:t>.</w:t>
            </w:r>
            <w:r w:rsidRPr="0062481F">
              <w:rPr>
                <w:rFonts w:eastAsiaTheme="minorEastAsia" w:cstheme="minorHAnsi"/>
                <w:color w:val="000000" w:themeColor="text1"/>
              </w:rPr>
              <w:t>000 caracteres aproximadamente)</w:t>
            </w:r>
            <w:r w:rsidR="00A50F13"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5648" w:type="dxa"/>
            <w:gridSpan w:val="10"/>
          </w:tcPr>
          <w:p w14:paraId="4FBB9E77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14:paraId="04E1B12B" w14:textId="77777777" w:rsidR="005152D8" w:rsidRDefault="005152D8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14:paraId="0A9D6FA8" w14:textId="6BBB20AE" w:rsidR="005152D8" w:rsidRDefault="005152D8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269107B9" w14:textId="77777777" w:rsidTr="00A50F13">
        <w:tc>
          <w:tcPr>
            <w:tcW w:w="444" w:type="dxa"/>
            <w:shd w:val="clear" w:color="auto" w:fill="B4C6E7" w:themeFill="accent1" w:themeFillTint="66"/>
          </w:tcPr>
          <w:p w14:paraId="205D0BC1" w14:textId="41ACC39F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4E582440" w14:textId="77777777" w:rsidR="005F50B6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Autor/a de la música</w:t>
            </w:r>
            <w:r w:rsidR="00A50F13"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:</w:t>
            </w:r>
          </w:p>
          <w:p w14:paraId="2C98AF86" w14:textId="61567F22" w:rsidR="005152D8" w:rsidRPr="0062481F" w:rsidRDefault="005152D8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5648" w:type="dxa"/>
            <w:gridSpan w:val="10"/>
          </w:tcPr>
          <w:p w14:paraId="78927B4C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5F50B6" w14:paraId="6BA62819" w14:textId="77777777" w:rsidTr="00A50F13">
        <w:tc>
          <w:tcPr>
            <w:tcW w:w="444" w:type="dxa"/>
            <w:shd w:val="clear" w:color="auto" w:fill="B4C6E7" w:themeFill="accent1" w:themeFillTint="66"/>
          </w:tcPr>
          <w:p w14:paraId="24E21A74" w14:textId="1BD97505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3A7A815F" w14:textId="77777777" w:rsidR="005F50B6" w:rsidRDefault="005F50B6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Intérprete de la música</w:t>
            </w:r>
            <w:r w:rsidR="00A50F13"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>:</w:t>
            </w:r>
          </w:p>
          <w:p w14:paraId="111D8A3E" w14:textId="2673907B" w:rsidR="005152D8" w:rsidRPr="0062481F" w:rsidRDefault="005152D8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5648" w:type="dxa"/>
            <w:gridSpan w:val="10"/>
          </w:tcPr>
          <w:p w14:paraId="354D258B" w14:textId="77777777" w:rsidR="005F50B6" w:rsidRDefault="005F50B6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</w:tr>
      <w:tr w:rsidR="0080596E" w14:paraId="7518561E" w14:textId="77777777" w:rsidTr="00A50F13">
        <w:trPr>
          <w:trHeight w:val="739"/>
        </w:trPr>
        <w:tc>
          <w:tcPr>
            <w:tcW w:w="444" w:type="dxa"/>
            <w:vMerge w:val="restart"/>
            <w:shd w:val="clear" w:color="auto" w:fill="B4C6E7" w:themeFill="accent1" w:themeFillTint="66"/>
          </w:tcPr>
          <w:p w14:paraId="5A7B9E74" w14:textId="77777777" w:rsidR="0080596E" w:rsidRDefault="0080596E" w:rsidP="00E6312A">
            <w:pPr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</w:rPr>
              <w:t>10</w:t>
            </w:r>
          </w:p>
          <w:p w14:paraId="54461676" w14:textId="0142AF92" w:rsidR="0080596E" w:rsidRDefault="0080596E" w:rsidP="005F50B6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857" w:type="dxa"/>
            <w:vMerge w:val="restart"/>
            <w:shd w:val="clear" w:color="auto" w:fill="B4C6E7" w:themeFill="accent1" w:themeFillTint="66"/>
          </w:tcPr>
          <w:p w14:paraId="26543F4E" w14:textId="56A13D21" w:rsidR="00A50F13" w:rsidRPr="0062481F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2481F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La música y otros recursos sonoros son de: </w:t>
            </w:r>
          </w:p>
          <w:p w14:paraId="02B2FD4C" w14:textId="77777777" w:rsidR="00A50F13" w:rsidRDefault="00A50F13" w:rsidP="005F50B6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BE0AAD" w14:textId="5F22D70F" w:rsidR="0080596E" w:rsidRPr="005F50B6" w:rsidRDefault="0080596E" w:rsidP="005F50B6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(</w:t>
            </w:r>
            <w:r w:rsidR="00A50F13">
              <w:rPr>
                <w:rFonts w:eastAsiaTheme="minorEastAsia" w:cstheme="minorHAnsi"/>
                <w:color w:val="000000" w:themeColor="text1"/>
              </w:rPr>
              <w:t>M</w:t>
            </w:r>
            <w:r>
              <w:rPr>
                <w:rFonts w:eastAsiaTheme="minorEastAsia" w:cstheme="minorHAnsi"/>
                <w:color w:val="000000" w:themeColor="text1"/>
              </w:rPr>
              <w:t>arque con una X)</w:t>
            </w:r>
          </w:p>
        </w:tc>
        <w:tc>
          <w:tcPr>
            <w:tcW w:w="1356" w:type="dxa"/>
            <w:gridSpan w:val="2"/>
            <w:vMerge w:val="restart"/>
          </w:tcPr>
          <w:p w14:paraId="114DC001" w14:textId="4EBC32AE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F50B6"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Uso libre</w:t>
            </w:r>
          </w:p>
        </w:tc>
        <w:tc>
          <w:tcPr>
            <w:tcW w:w="588" w:type="dxa"/>
            <w:shd w:val="clear" w:color="auto" w:fill="B4C6E7" w:themeFill="accent1" w:themeFillTint="66"/>
          </w:tcPr>
          <w:p w14:paraId="36055B61" w14:textId="33C81AF4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SÍ</w:t>
            </w:r>
          </w:p>
        </w:tc>
        <w:tc>
          <w:tcPr>
            <w:tcW w:w="588" w:type="dxa"/>
            <w:gridSpan w:val="2"/>
          </w:tcPr>
          <w:p w14:paraId="6ECB99CD" w14:textId="0645922C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Merge w:val="restart"/>
          </w:tcPr>
          <w:p w14:paraId="13D82ED8" w14:textId="79BBFCB9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La obra c</w:t>
            </w:r>
            <w:r w:rsidRPr="005F50B6"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uenta con autorización</w:t>
            </w:r>
            <w: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 xml:space="preserve"> escrita de uso de música y/o de recursos sonoros</w:t>
            </w:r>
          </w:p>
        </w:tc>
        <w:tc>
          <w:tcPr>
            <w:tcW w:w="825" w:type="dxa"/>
            <w:shd w:val="clear" w:color="auto" w:fill="B4C6E7" w:themeFill="accent1" w:themeFillTint="66"/>
          </w:tcPr>
          <w:p w14:paraId="3895F703" w14:textId="4CEA8E89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SÍ</w:t>
            </w:r>
          </w:p>
        </w:tc>
        <w:tc>
          <w:tcPr>
            <w:tcW w:w="825" w:type="dxa"/>
            <w:gridSpan w:val="2"/>
          </w:tcPr>
          <w:p w14:paraId="16AC8FE1" w14:textId="317D8CF9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0596E" w14:paraId="2032E079" w14:textId="77777777" w:rsidTr="00A50F13">
        <w:tc>
          <w:tcPr>
            <w:tcW w:w="444" w:type="dxa"/>
            <w:vMerge/>
            <w:shd w:val="clear" w:color="auto" w:fill="B4C6E7" w:themeFill="accent1" w:themeFillTint="66"/>
          </w:tcPr>
          <w:p w14:paraId="393C124F" w14:textId="77777777" w:rsidR="0080596E" w:rsidRPr="005F50B6" w:rsidRDefault="0080596E" w:rsidP="005F50B6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857" w:type="dxa"/>
            <w:vMerge/>
            <w:shd w:val="clear" w:color="auto" w:fill="B4C6E7" w:themeFill="accent1" w:themeFillTint="66"/>
          </w:tcPr>
          <w:p w14:paraId="200B9B0D" w14:textId="375E56FE" w:rsidR="0080596E" w:rsidRPr="005F50B6" w:rsidRDefault="0080596E" w:rsidP="005F50B6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1356" w:type="dxa"/>
            <w:gridSpan w:val="2"/>
            <w:vMerge/>
          </w:tcPr>
          <w:p w14:paraId="7847FC50" w14:textId="77777777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B4C6E7" w:themeFill="accent1" w:themeFillTint="66"/>
          </w:tcPr>
          <w:p w14:paraId="7CA78AE9" w14:textId="1A0938C6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588" w:type="dxa"/>
            <w:gridSpan w:val="2"/>
          </w:tcPr>
          <w:p w14:paraId="4289049B" w14:textId="77777777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Merge/>
          </w:tcPr>
          <w:p w14:paraId="1D8280CF" w14:textId="77777777" w:rsidR="0080596E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B4C6E7" w:themeFill="accent1" w:themeFillTint="66"/>
          </w:tcPr>
          <w:p w14:paraId="32943827" w14:textId="6E394FDB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825" w:type="dxa"/>
            <w:gridSpan w:val="2"/>
          </w:tcPr>
          <w:p w14:paraId="7B3AF76C" w14:textId="77777777" w:rsidR="0080596E" w:rsidRPr="005F50B6" w:rsidRDefault="0080596E" w:rsidP="005F50B6">
            <w:pPr>
              <w:rPr>
                <w:rFonts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356D3D7" w14:textId="77777777" w:rsidR="005F50B6" w:rsidRDefault="005F50B6" w:rsidP="00E6312A">
      <w:pPr>
        <w:jc w:val="both"/>
        <w:rPr>
          <w:rFonts w:eastAsiaTheme="minorEastAsia" w:cstheme="minorHAnsi"/>
          <w:color w:val="000000" w:themeColor="text1"/>
        </w:rPr>
      </w:pPr>
    </w:p>
    <w:p w14:paraId="6BE8A2D9" w14:textId="21B58EFF" w:rsidR="005F50B6" w:rsidRDefault="0062481F" w:rsidP="00E6312A">
      <w:pPr>
        <w:jc w:val="both"/>
        <w:rPr>
          <w:rFonts w:eastAsiaTheme="minorEastAsia" w:cstheme="minorHAnsi"/>
          <w:b/>
          <w:bCs/>
          <w:color w:val="000000" w:themeColor="text1"/>
        </w:rPr>
      </w:pPr>
      <w:r w:rsidRPr="0062481F">
        <w:rPr>
          <w:rFonts w:eastAsiaTheme="minorEastAsia" w:cstheme="minorHAnsi"/>
          <w:b/>
          <w:bCs/>
          <w:color w:val="000000" w:themeColor="text1"/>
        </w:rPr>
        <w:t>*</w:t>
      </w:r>
      <w:r w:rsidR="005F50B6" w:rsidRPr="0062481F">
        <w:rPr>
          <w:rFonts w:eastAsiaTheme="minorEastAsia" w:cstheme="minorHAnsi"/>
          <w:color w:val="000000" w:themeColor="text1"/>
        </w:rPr>
        <w:t>L</w:t>
      </w:r>
      <w:r w:rsidR="005F50B6">
        <w:rPr>
          <w:rFonts w:eastAsiaTheme="minorEastAsia" w:cstheme="minorHAnsi"/>
          <w:color w:val="000000" w:themeColor="text1"/>
        </w:rPr>
        <w:t>a FC-BCB respeta y promueve el cumplimiento de la Ley n°1322 de Derechos de Autor.</w:t>
      </w:r>
    </w:p>
    <w:p w14:paraId="17BA62C5" w14:textId="18F5842B" w:rsidR="00E6312A" w:rsidRDefault="00E6312A" w:rsidP="00E6312A">
      <w:pPr>
        <w:jc w:val="both"/>
        <w:rPr>
          <w:rFonts w:eastAsiaTheme="minorEastAsia" w:cstheme="minorHAns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0F13" w14:paraId="1ECC6AD7" w14:textId="77777777" w:rsidTr="00A50F13">
        <w:tc>
          <w:tcPr>
            <w:tcW w:w="8830" w:type="dxa"/>
          </w:tcPr>
          <w:p w14:paraId="03FD12F1" w14:textId="5ADC5061" w:rsidR="00A50F13" w:rsidRDefault="00A50F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Algún dato adicional que se quiera incluir (opcional):</w:t>
            </w:r>
          </w:p>
        </w:tc>
      </w:tr>
      <w:tr w:rsidR="00A50F13" w14:paraId="54BE774D" w14:textId="77777777" w:rsidTr="00A50F13">
        <w:tc>
          <w:tcPr>
            <w:tcW w:w="8830" w:type="dxa"/>
          </w:tcPr>
          <w:p w14:paraId="361B1145" w14:textId="77777777" w:rsidR="00A50F13" w:rsidRDefault="00A50F13">
            <w:pPr>
              <w:jc w:val="both"/>
              <w:rPr>
                <w:b/>
                <w:bCs/>
              </w:rPr>
            </w:pPr>
          </w:p>
          <w:p w14:paraId="08C8C79F" w14:textId="77777777" w:rsidR="00A50F13" w:rsidRDefault="00A50F13">
            <w:pPr>
              <w:jc w:val="both"/>
              <w:rPr>
                <w:b/>
                <w:bCs/>
              </w:rPr>
            </w:pPr>
          </w:p>
          <w:p w14:paraId="232B71EE" w14:textId="477258E3" w:rsidR="00A50F13" w:rsidRDefault="00A50F13">
            <w:pPr>
              <w:jc w:val="both"/>
              <w:rPr>
                <w:b/>
                <w:bCs/>
              </w:rPr>
            </w:pPr>
          </w:p>
        </w:tc>
      </w:tr>
    </w:tbl>
    <w:p w14:paraId="27D07C34" w14:textId="0B627DBC" w:rsidR="005F50B6" w:rsidRPr="00E6312A" w:rsidRDefault="005F50B6">
      <w:pPr>
        <w:jc w:val="both"/>
        <w:rPr>
          <w:b/>
          <w:bCs/>
        </w:rPr>
      </w:pPr>
    </w:p>
    <w:sectPr w:rsidR="005F50B6" w:rsidRPr="00E6312A" w:rsidSect="00236A4A">
      <w:headerReference w:type="default" r:id="rId6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6109" w14:textId="77777777" w:rsidR="00E6312A" w:rsidRDefault="00E6312A" w:rsidP="00E6312A">
      <w:pPr>
        <w:spacing w:line="240" w:lineRule="auto"/>
      </w:pPr>
      <w:r>
        <w:separator/>
      </w:r>
    </w:p>
  </w:endnote>
  <w:endnote w:type="continuationSeparator" w:id="0">
    <w:p w14:paraId="2FFEF0F1" w14:textId="77777777" w:rsidR="00E6312A" w:rsidRDefault="00E6312A" w:rsidP="00E63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2721" w14:textId="77777777" w:rsidR="00E6312A" w:rsidRDefault="00E6312A" w:rsidP="00E6312A">
      <w:pPr>
        <w:spacing w:line="240" w:lineRule="auto"/>
      </w:pPr>
      <w:r>
        <w:separator/>
      </w:r>
    </w:p>
  </w:footnote>
  <w:footnote w:type="continuationSeparator" w:id="0">
    <w:p w14:paraId="7498AB40" w14:textId="77777777" w:rsidR="00E6312A" w:rsidRDefault="00E6312A" w:rsidP="00E63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938B" w14:textId="3C80CAED" w:rsidR="00E6312A" w:rsidRDefault="00E6312A">
    <w:pPr>
      <w:pStyle w:val="Encabezado"/>
    </w:pPr>
    <w:r>
      <w:rPr>
        <w:noProof/>
      </w:rPr>
      <w:drawing>
        <wp:inline distT="0" distB="0" distL="0" distR="0" wp14:anchorId="33F5ACFB" wp14:editId="72F9EC93">
          <wp:extent cx="1042670" cy="377825"/>
          <wp:effectExtent l="0" t="0" r="5080" b="317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F1"/>
    <w:rsid w:val="000F1564"/>
    <w:rsid w:val="0012122A"/>
    <w:rsid w:val="00200D84"/>
    <w:rsid w:val="00236A4A"/>
    <w:rsid w:val="004B1EF1"/>
    <w:rsid w:val="005152D8"/>
    <w:rsid w:val="005F50B6"/>
    <w:rsid w:val="0062481F"/>
    <w:rsid w:val="0076144D"/>
    <w:rsid w:val="0080596E"/>
    <w:rsid w:val="00A50F13"/>
    <w:rsid w:val="00CA3C82"/>
    <w:rsid w:val="00E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05FB"/>
  <w15:chartTrackingRefBased/>
  <w15:docId w15:val="{B8338C01-9C79-42BB-A446-30095755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12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12A"/>
  </w:style>
  <w:style w:type="paragraph" w:styleId="Piedepgina">
    <w:name w:val="footer"/>
    <w:basedOn w:val="Normal"/>
    <w:link w:val="PiedepginaCar"/>
    <w:uiPriority w:val="99"/>
    <w:unhideWhenUsed/>
    <w:rsid w:val="00E6312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2A"/>
  </w:style>
  <w:style w:type="table" w:styleId="Tablaconcuadrcula">
    <w:name w:val="Table Grid"/>
    <w:basedOn w:val="Tablanormal"/>
    <w:uiPriority w:val="39"/>
    <w:rsid w:val="005F5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CUAQUIRA</dc:creator>
  <cp:keywords/>
  <dc:description/>
  <cp:lastModifiedBy>JUAN PABLO CUAQUIRA</cp:lastModifiedBy>
  <cp:revision>8</cp:revision>
  <dcterms:created xsi:type="dcterms:W3CDTF">2023-03-14T22:01:00Z</dcterms:created>
  <dcterms:modified xsi:type="dcterms:W3CDTF">2023-03-22T14:43:00Z</dcterms:modified>
</cp:coreProperties>
</file>